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Перечень вещей, необходимых для субботника по выкопке борщевика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В списке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подчеркнуто</w:t>
      </w:r>
      <w:r>
        <w:rPr>
          <w:rFonts w:ascii="Calibri" w:hAnsi="Calibri" w:cs="Calibri"/>
          <w:color w:val="000000"/>
          <w:sz w:val="22"/>
          <w:szCs w:val="22"/>
        </w:rPr>
        <w:t xml:space="preserve"> то, без чего нельзя обойтись.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Инвентарь и одежда:</w:t>
      </w:r>
    </w:p>
    <w:p w:rsidR="00E336ED" w:rsidRDefault="00E336ED" w:rsidP="00E336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Лопаты, по количеству участников</w:t>
      </w:r>
    </w:p>
    <w:p w:rsidR="00E336ED" w:rsidRDefault="00E336ED" w:rsidP="00E336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Прочные резиновые перчатки, по количеству участников и несколько запасных</w:t>
      </w:r>
    </w:p>
    <w:p w:rsidR="00E336ED" w:rsidRDefault="00E336ED" w:rsidP="00E336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Защитная одежда и резиновые сапоги, по количеству участников.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Если нет финансовой возможности обеспечить волонтёров защитной одеждой, проинструктируйте их заранее о том, какую одежду следует взять с собой на субботник.</w:t>
      </w:r>
    </w:p>
    <w:p w:rsidR="00E336ED" w:rsidRDefault="00E336ED" w:rsidP="00E33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Ручная коса, если субботник проводится летом. В этом случае организатору следует заранее скосить борщевик для того, чтобы волонтёры не работали в высоких зарослях.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Для умывания:</w:t>
      </w:r>
    </w:p>
    <w:p w:rsidR="00E336ED" w:rsidRDefault="00E336ED" w:rsidP="00E33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Хозяйственное мыло</w:t>
      </w:r>
    </w:p>
    <w:p w:rsidR="00E336ED" w:rsidRDefault="00E336ED" w:rsidP="00E33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Губки для того, чтобы создавать пену (эфирные масла лучше смываются пеной)</w:t>
      </w:r>
    </w:p>
    <w:p w:rsidR="00E336ED" w:rsidRDefault="00E336ED" w:rsidP="00E33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Вода техническая</w:t>
      </w:r>
    </w:p>
    <w:p w:rsidR="00E336ED" w:rsidRDefault="00E336ED" w:rsidP="00E33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Бумажные полотенца</w:t>
      </w:r>
    </w:p>
    <w:p w:rsidR="00E336ED" w:rsidRDefault="00E336ED" w:rsidP="00E33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Полиэтиленовые пакеты (складывать перчатки по окончании работы)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Аптечка. Содержание аптечки: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E336ED" w:rsidRDefault="00E336ED" w:rsidP="00E33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Спиртовые салфетки </w:t>
      </w:r>
      <w:r>
        <w:rPr>
          <w:rFonts w:ascii="Calibri" w:hAnsi="Calibri" w:cs="Calibri"/>
          <w:color w:val="000000"/>
          <w:sz w:val="22"/>
          <w:szCs w:val="22"/>
        </w:rPr>
        <w:t>(сразу же протереть место соприкосновения с соком борщевика)</w:t>
      </w:r>
    </w:p>
    <w:p w:rsidR="00E336ED" w:rsidRDefault="00E336ED" w:rsidP="00E33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Мирамистин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хлоргексидин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(промыть место соприкосновения с соком борщевика (после того, как оно было промыто мыльной пеной) и для обработки случайных порезов)</w:t>
      </w:r>
    </w:p>
    <w:p w:rsidR="00E336ED" w:rsidRDefault="00E336ED" w:rsidP="00E33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Декспантенол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(смазать место соприкосновения с соком борщевика (после того, как оно было промыто антисептиком))</w:t>
      </w:r>
    </w:p>
    <w:p w:rsidR="00E336ED" w:rsidRDefault="00E336ED" w:rsidP="00E33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Бинт (закрыть от солнца место соприкосновения с соком борщевика)</w:t>
      </w:r>
    </w:p>
    <w:p w:rsidR="00E336ED" w:rsidRDefault="00E336ED" w:rsidP="00E33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Лейкопластыри, в том числе широкие (закрыть место соприкосновения с соком борщевика на лице и на случай порезов)</w:t>
      </w:r>
    </w:p>
    <w:p w:rsidR="00E336ED" w:rsidRDefault="00E336ED" w:rsidP="00E33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Супрастин/тавегил (при аллергической реакции)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Прочее:</w:t>
      </w:r>
    </w:p>
    <w:p w:rsidR="00E336ED" w:rsidRDefault="00E336ED" w:rsidP="00E33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Мешки для мусора.</w:t>
      </w:r>
      <w:r>
        <w:rPr>
          <w:rFonts w:ascii="Calibri" w:hAnsi="Calibri" w:cs="Calibri"/>
          <w:color w:val="000000"/>
          <w:sz w:val="22"/>
          <w:szCs w:val="22"/>
        </w:rPr>
        <w:t xml:space="preserve"> Будет здорово, если во время субботника вы также соберёте мусор.</w:t>
      </w:r>
    </w:p>
    <w:p w:rsidR="00E336ED" w:rsidRDefault="00E336ED" w:rsidP="00E33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Влажные салфетки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Для кофе-брейка: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E336ED" w:rsidRDefault="00E336ED" w:rsidP="00E33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Питьевая вода!!!</w:t>
      </w:r>
    </w:p>
    <w:p w:rsidR="00E336ED" w:rsidRDefault="00E336ED" w:rsidP="00E33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Термосы с кипятком или газовая горелка и кастрюля</w:t>
      </w:r>
    </w:p>
    <w:p w:rsidR="00E336ED" w:rsidRDefault="00E336ED" w:rsidP="00E336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Многоразовые пластиковые стаканы. Если нет возможности их приобрести, попросите волонтёров принести многоразовые кружки с собой, и купите одноразовые стаканы для тех, кто не принесёт кружки.</w:t>
      </w:r>
    </w:p>
    <w:p w:rsidR="00E336ED" w:rsidRDefault="00E336ED" w:rsidP="00E336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Чай</w:t>
      </w:r>
    </w:p>
    <w:p w:rsidR="00E336ED" w:rsidRDefault="00E336ED" w:rsidP="00E336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Перекусы (пирожки, печенье)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E336ED" w:rsidRDefault="00E336ED" w:rsidP="00E336ED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Мерч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 информационные материалы:</w:t>
      </w:r>
    </w:p>
    <w:p w:rsid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Расписки для волонтёров</w:t>
      </w:r>
    </w:p>
    <w:p w:rsid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Ручки для подписания расписок</w:t>
      </w:r>
    </w:p>
    <w:p w:rsid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Информационные листовки</w:t>
      </w:r>
    </w:p>
    <w:p w:rsid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Информационный плакат</w:t>
      </w:r>
    </w:p>
    <w:p w:rsid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Флаг движения</w:t>
      </w:r>
    </w:p>
    <w:p w:rsid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Футболки движения</w:t>
      </w:r>
    </w:p>
    <w:p w:rsidR="00B13C5F" w:rsidRPr="00E336ED" w:rsidRDefault="00E336ED" w:rsidP="00E336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Значки/ наклейки и т.п.</w:t>
      </w:r>
      <w:bookmarkStart w:id="0" w:name="_GoBack"/>
      <w:bookmarkEnd w:id="0"/>
    </w:p>
    <w:sectPr w:rsidR="00B13C5F" w:rsidRPr="00E3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F7"/>
    <w:multiLevelType w:val="multilevel"/>
    <w:tmpl w:val="3D3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B4A93"/>
    <w:multiLevelType w:val="multilevel"/>
    <w:tmpl w:val="7BEC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0DB5"/>
    <w:multiLevelType w:val="multilevel"/>
    <w:tmpl w:val="04C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A6502"/>
    <w:multiLevelType w:val="multilevel"/>
    <w:tmpl w:val="759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7150F"/>
    <w:multiLevelType w:val="multilevel"/>
    <w:tmpl w:val="0FB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67696"/>
    <w:multiLevelType w:val="multilevel"/>
    <w:tmpl w:val="4880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43E72"/>
    <w:multiLevelType w:val="multilevel"/>
    <w:tmpl w:val="C7B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244EC"/>
    <w:multiLevelType w:val="multilevel"/>
    <w:tmpl w:val="C68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A3DBD"/>
    <w:multiLevelType w:val="multilevel"/>
    <w:tmpl w:val="527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03"/>
    <w:rsid w:val="00B13C5F"/>
    <w:rsid w:val="00D11803"/>
    <w:rsid w:val="00E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2693"/>
  <w15:chartTrackingRefBased/>
  <w15:docId w15:val="{789F31C7-40A0-48C9-B5C4-FF7BA423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2022-04-29T08:00:00Z</dcterms:created>
  <dcterms:modified xsi:type="dcterms:W3CDTF">2022-04-29T08:00:00Z</dcterms:modified>
</cp:coreProperties>
</file>